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br/>
        <w:t> </w:t>
      </w:r>
    </w:p>
    <w:p w:rsidR="007E44EB" w:rsidRPr="007E44EB" w:rsidRDefault="007E44EB" w:rsidP="007E44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EK- 4</w:t>
      </w:r>
    </w:p>
    <w:p w:rsidR="007E44EB" w:rsidRPr="007E44EB" w:rsidRDefault="007E44EB" w:rsidP="007E44E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TOPLANTI TUTANAĞI ÖRNEĞİ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7E44EB">
        <w:rPr>
          <w:rFonts w:ascii="Calibri" w:eastAsia="Times New Roman" w:hAnsi="Calibri" w:cs="Times New Roman"/>
          <w:b/>
          <w:bCs/>
          <w:color w:val="1C283D"/>
          <w:lang w:eastAsia="tr-TR"/>
        </w:rPr>
        <w:t>..........</w:t>
      </w:r>
      <w:proofErr w:type="gramEnd"/>
      <w:r w:rsidRPr="007E44EB">
        <w:rPr>
          <w:rFonts w:ascii="Calibri" w:eastAsia="Times New Roman" w:hAnsi="Calibri" w:cs="Times New Roman"/>
          <w:b/>
          <w:bCs/>
          <w:color w:val="1C283D"/>
          <w:lang w:eastAsia="tr-TR"/>
        </w:rPr>
        <w:t xml:space="preserve"> Anonim Şirketinin</w:t>
      </w:r>
      <w:proofErr w:type="gramStart"/>
      <w:r w:rsidRPr="007E44EB">
        <w:rPr>
          <w:rFonts w:ascii="Calibri" w:eastAsia="Times New Roman" w:hAnsi="Calibri" w:cs="Times New Roman"/>
          <w:b/>
          <w:bCs/>
          <w:color w:val="1C283D"/>
          <w:lang w:eastAsia="tr-TR"/>
        </w:rPr>
        <w:t>............</w:t>
      </w:r>
      <w:proofErr w:type="gramEnd"/>
      <w:r w:rsidRPr="007E44EB">
        <w:rPr>
          <w:rFonts w:ascii="Calibri" w:eastAsia="Times New Roman" w:hAnsi="Calibri" w:cs="Times New Roman"/>
          <w:b/>
          <w:bCs/>
          <w:color w:val="1C283D"/>
          <w:lang w:eastAsia="tr-TR"/>
        </w:rPr>
        <w:t xml:space="preserve"> Tarihinde Yapılan </w:t>
      </w:r>
      <w:proofErr w:type="gramStart"/>
      <w:r w:rsidRPr="007E44EB">
        <w:rPr>
          <w:rFonts w:ascii="Calibri" w:eastAsia="Times New Roman" w:hAnsi="Calibri" w:cs="Times New Roman"/>
          <w:b/>
          <w:bCs/>
          <w:color w:val="1C283D"/>
          <w:lang w:eastAsia="tr-TR"/>
        </w:rPr>
        <w:t>…….</w:t>
      </w:r>
      <w:proofErr w:type="gramEnd"/>
      <w:r w:rsidRPr="007E44EB">
        <w:rPr>
          <w:rFonts w:ascii="Calibri" w:eastAsia="Times New Roman" w:hAnsi="Calibri" w:cs="Times New Roman"/>
          <w:b/>
          <w:bCs/>
          <w:color w:val="1C283D"/>
          <w:lang w:eastAsia="tr-TR"/>
        </w:rPr>
        <w:t xml:space="preserve"> Genel Kurul Toplantı Tutanağı</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Anonim Şirketinin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yılına ait genel kurul toplantısı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tarihinde, saat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de, şirket merkez adresi olan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adresinde,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İl Gümrük ve Ticaret Müdürlüğü'nün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tarih ve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sayılı yazılarıyla görevlendirilen Bakanlık Temsilcisi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w:t>
      </w:r>
      <w:proofErr w:type="spellStart"/>
      <w:r w:rsidRPr="007E44EB">
        <w:rPr>
          <w:rFonts w:ascii="Calibri" w:eastAsia="Times New Roman" w:hAnsi="Calibri" w:cs="Times New Roman"/>
          <w:color w:val="1C283D"/>
          <w:lang w:eastAsia="tr-TR"/>
        </w:rPr>
        <w:t>ın</w:t>
      </w:r>
      <w:proofErr w:type="spellEnd"/>
      <w:r w:rsidRPr="007E44EB">
        <w:rPr>
          <w:rFonts w:ascii="Calibri" w:eastAsia="Times New Roman" w:hAnsi="Calibri" w:cs="Times New Roman"/>
          <w:color w:val="1C283D"/>
          <w:lang w:eastAsia="tr-TR"/>
        </w:rPr>
        <w:t xml:space="preserve"> gözetiminde yapılmıştır.</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        Toplantıya ait çağrı; kanun ve esas sözleşmede öngörüldüğü gibi ve gündemi de ihtiva edecek şekilde, Türkiye Ticaret Sicili Gazetesinin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tarih ve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sayılı</w:t>
      </w:r>
      <w:proofErr w:type="gramEnd"/>
      <w:r w:rsidRPr="007E44EB">
        <w:rPr>
          <w:rFonts w:ascii="Calibri" w:eastAsia="Times New Roman" w:hAnsi="Calibri" w:cs="Times New Roman"/>
          <w:color w:val="1C283D"/>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toplam itibari değerinin; toplam itibari değeri ......... TL olan,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payın temsilen, toplam itibari değeri......... TL olan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E44EB">
        <w:rPr>
          <w:rFonts w:ascii="Calibri" w:eastAsia="Times New Roman" w:hAnsi="Calibri" w:cs="Times New Roman"/>
          <w:color w:val="1C283D"/>
          <w:lang w:eastAsia="tr-TR"/>
        </w:rPr>
        <w:t>tarafından</w:t>
      </w:r>
      <w:proofErr w:type="gramEnd"/>
      <w:r w:rsidRPr="007E44EB">
        <w:rPr>
          <w:rFonts w:ascii="Calibri" w:eastAsia="Times New Roman" w:hAnsi="Calibri" w:cs="Times New Roman"/>
          <w:color w:val="1C283D"/>
          <w:lang w:eastAsia="tr-TR"/>
        </w:rPr>
        <w:t xml:space="preserve"> açılarak gündemin görüşülmesine geçilmiştir.</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1 – Toplantı başkanlığına </w:t>
      </w:r>
      <w:proofErr w:type="gramStart"/>
      <w:r w:rsidRPr="007E44EB">
        <w:rPr>
          <w:rFonts w:ascii="Calibri" w:eastAsia="Times New Roman" w:hAnsi="Calibri" w:cs="Times New Roman"/>
          <w:color w:val="1C283D"/>
          <w:lang w:eastAsia="tr-TR"/>
        </w:rPr>
        <w:t>...........</w:t>
      </w:r>
      <w:proofErr w:type="spellStart"/>
      <w:proofErr w:type="gramEnd"/>
      <w:r w:rsidRPr="007E44EB">
        <w:rPr>
          <w:rFonts w:ascii="Calibri" w:eastAsia="Times New Roman" w:hAnsi="Calibri" w:cs="Times New Roman"/>
          <w:color w:val="1C283D"/>
          <w:lang w:eastAsia="tr-TR"/>
        </w:rPr>
        <w:t>nın</w:t>
      </w:r>
      <w:proofErr w:type="spellEnd"/>
      <w:r w:rsidRPr="007E44EB">
        <w:rPr>
          <w:rFonts w:ascii="Calibri" w:eastAsia="Times New Roman" w:hAnsi="Calibri" w:cs="Times New Roman"/>
          <w:color w:val="1C283D"/>
          <w:lang w:eastAsia="tr-TR"/>
        </w:rPr>
        <w:t xml:space="preserve"> seçilmelerine oybirliğiyle/...........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2 - Yönetim kurulunun yıllık faaliyet raporu ve varsa denetçi tarafından verilen rapor okundu ve müzakere edildi.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3 - Bilânço ve kâr/zarar hesapları okundu ve müzakere edildi. Yapılan oylama sonucunda, bilânço ve kâr/zarar hesapları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olumsuz oya karşılık ......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tasdik edildi.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Şirket kârından Kanun ve esas sözleşme gereği yapılması gereken miktarlar ayrıldıktan sonra kalan kısmın tamamının/bir bölümünün dağıtılmasına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Birinci temettünün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tarihinde, dağıtımına karar verilen kârın ise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tarihinde dağıtılmasına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4 - Yapılan oylama sonucunda yönetim kurulu üyeleri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ibra edildiler. Yapılan oylama sonucunda, varsa denetçi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ibra edildi.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5 - Yönetim kurulu üyelerine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TL, varsa denetçiye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TL aylık/yıllık ücret ödenmesine oybirliğiyle/</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6 - Şirketin yönetim kurulu üyeliklerine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yıl süreyle görev yapmak üzere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 xml:space="preserve"> .............'</w:t>
      </w:r>
      <w:proofErr w:type="spellStart"/>
      <w:r w:rsidRPr="007E44EB">
        <w:rPr>
          <w:rFonts w:ascii="Calibri" w:eastAsia="Times New Roman" w:hAnsi="Calibri" w:cs="Times New Roman"/>
          <w:color w:val="1C283D"/>
          <w:lang w:eastAsia="tr-TR"/>
        </w:rPr>
        <w:t>nın</w:t>
      </w:r>
      <w:proofErr w:type="spellEnd"/>
      <w:r w:rsidRPr="007E44EB">
        <w:rPr>
          <w:rFonts w:ascii="Calibri" w:eastAsia="Times New Roman" w:hAnsi="Calibri" w:cs="Times New Roman"/>
          <w:color w:val="1C283D"/>
          <w:lang w:eastAsia="tr-TR"/>
        </w:rPr>
        <w:t xml:space="preserve"> seçilmelerine oybirliğiyle/.......olumsuz oya karşılık………. </w:t>
      </w:r>
      <w:proofErr w:type="gramStart"/>
      <w:r w:rsidRPr="007E44EB">
        <w:rPr>
          <w:rFonts w:ascii="Calibri" w:eastAsia="Times New Roman" w:hAnsi="Calibri" w:cs="Times New Roman"/>
          <w:color w:val="1C283D"/>
          <w:lang w:eastAsia="tr-TR"/>
        </w:rPr>
        <w:t>oyla</w:t>
      </w:r>
      <w:proofErr w:type="gramEnd"/>
      <w:r w:rsidRPr="007E44EB">
        <w:rPr>
          <w:rFonts w:ascii="Calibri" w:eastAsia="Times New Roman" w:hAnsi="Calibri" w:cs="Times New Roman"/>
          <w:color w:val="1C283D"/>
          <w:lang w:eastAsia="tr-TR"/>
        </w:rPr>
        <w:t xml:space="preserve">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 xml:space="preserve">Denetçiliğe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w:t>
      </w:r>
      <w:proofErr w:type="spellStart"/>
      <w:r w:rsidRPr="007E44EB">
        <w:rPr>
          <w:rFonts w:ascii="Calibri" w:eastAsia="Times New Roman" w:hAnsi="Calibri" w:cs="Times New Roman"/>
          <w:color w:val="1C283D"/>
          <w:lang w:eastAsia="tr-TR"/>
        </w:rPr>
        <w:t>nın</w:t>
      </w:r>
      <w:proofErr w:type="spellEnd"/>
      <w:r w:rsidRPr="007E44EB">
        <w:rPr>
          <w:rFonts w:ascii="Calibri" w:eastAsia="Times New Roman" w:hAnsi="Calibri" w:cs="Times New Roman"/>
          <w:color w:val="1C283D"/>
          <w:lang w:eastAsia="tr-TR"/>
        </w:rPr>
        <w:t xml:space="preserve"> seçilmesine oybirliğiyle/........ olumsuz oya karşılık </w:t>
      </w:r>
      <w:proofErr w:type="gramStart"/>
      <w:r w:rsidRPr="007E44EB">
        <w:rPr>
          <w:rFonts w:ascii="Calibri" w:eastAsia="Times New Roman" w:hAnsi="Calibri" w:cs="Times New Roman"/>
          <w:color w:val="1C283D"/>
          <w:lang w:eastAsia="tr-TR"/>
        </w:rPr>
        <w:t>……….</w:t>
      </w:r>
      <w:proofErr w:type="gramEnd"/>
      <w:r w:rsidRPr="007E44EB">
        <w:rPr>
          <w:rFonts w:ascii="Calibri" w:eastAsia="Times New Roman" w:hAnsi="Calibri" w:cs="Times New Roman"/>
          <w:color w:val="1C283D"/>
          <w:lang w:eastAsia="tr-TR"/>
        </w:rPr>
        <w:t>oyla karar verildi.</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color w:val="1C283D"/>
          <w:lang w:eastAsia="tr-TR"/>
        </w:rPr>
        <w:t>7 - (Gündemde olmak kaydıyla görüşülüp karara bağlanan sair konular yazılır.)</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 </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 </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 </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Not: </w:t>
      </w:r>
      <w:r w:rsidRPr="007E44EB">
        <w:rPr>
          <w:rFonts w:ascii="Calibri" w:eastAsia="Times New Roman" w:hAnsi="Calibri" w:cs="Times New Roman"/>
          <w:color w:val="1C283D"/>
          <w:lang w:eastAsia="tr-TR"/>
        </w:rPr>
        <w:t>Tutanak</w:t>
      </w:r>
      <w:r w:rsidRPr="007E44EB">
        <w:rPr>
          <w:rFonts w:ascii="Calibri" w:eastAsia="Times New Roman" w:hAnsi="Calibri" w:cs="Times New Roman"/>
          <w:b/>
          <w:bCs/>
          <w:color w:val="1C283D"/>
          <w:lang w:eastAsia="tr-TR"/>
        </w:rPr>
        <w:t> </w:t>
      </w:r>
      <w:r w:rsidRPr="007E44EB">
        <w:rPr>
          <w:rFonts w:ascii="Calibri" w:eastAsia="Times New Roman" w:hAnsi="Calibri" w:cs="Times New Roman"/>
          <w:color w:val="1C283D"/>
          <w:lang w:eastAsia="tr-TR"/>
        </w:rPr>
        <w:t xml:space="preserve">Yönetmeliğin 26 </w:t>
      </w:r>
      <w:proofErr w:type="spellStart"/>
      <w:r w:rsidRPr="007E44EB">
        <w:rPr>
          <w:rFonts w:ascii="Calibri" w:eastAsia="Times New Roman" w:hAnsi="Calibri" w:cs="Times New Roman"/>
          <w:color w:val="1C283D"/>
          <w:lang w:eastAsia="tr-TR"/>
        </w:rPr>
        <w:t>ncı</w:t>
      </w:r>
      <w:proofErr w:type="spellEnd"/>
      <w:r w:rsidRPr="007E44EB">
        <w:rPr>
          <w:rFonts w:ascii="Calibri" w:eastAsia="Times New Roman" w:hAnsi="Calibri" w:cs="Times New Roman"/>
          <w:color w:val="1C283D"/>
          <w:lang w:eastAsia="tr-TR"/>
        </w:rPr>
        <w:t xml:space="preserve"> maddesinin birinci fıkrasında belirtildiği şekilde imzalanır.</w:t>
      </w:r>
    </w:p>
    <w:p w:rsidR="007E44EB" w:rsidRPr="007E44EB" w:rsidRDefault="007E44EB" w:rsidP="007E44E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7E44EB">
        <w:rPr>
          <w:rFonts w:ascii="Calibri" w:eastAsia="Times New Roman" w:hAnsi="Calibri" w:cs="Times New Roman"/>
          <w:b/>
          <w:bCs/>
          <w:color w:val="1C283D"/>
          <w:lang w:eastAsia="tr-TR"/>
        </w:rPr>
        <w:t> </w:t>
      </w:r>
    </w:p>
    <w:p w:rsidR="00110149" w:rsidRDefault="007E44EB">
      <w:bookmarkStart w:id="0" w:name="_GoBack"/>
      <w:bookmarkEnd w:id="0"/>
    </w:p>
    <w:sectPr w:rsidR="00110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EB"/>
    <w:rsid w:val="007E44EB"/>
    <w:rsid w:val="00951A2D"/>
    <w:rsid w:val="00BC3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B5D0-D24A-4EF5-BD78-5F5C0E82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E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Company>T.C. Gümrük ve Ticaret Bakanlığı</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Yavuzel</dc:creator>
  <cp:keywords/>
  <dc:description/>
  <cp:lastModifiedBy>Havva Yavuzel</cp:lastModifiedBy>
  <cp:revision>2</cp:revision>
  <dcterms:created xsi:type="dcterms:W3CDTF">2016-10-25T11:18:00Z</dcterms:created>
  <dcterms:modified xsi:type="dcterms:W3CDTF">2016-10-25T11:18:00Z</dcterms:modified>
</cp:coreProperties>
</file>